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DAC8" w14:textId="3603D9D7" w:rsidR="004A0B30" w:rsidRDefault="0021285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672642" wp14:editId="53673D23">
                <wp:simplePos x="0" y="0"/>
                <wp:positionH relativeFrom="margin">
                  <wp:posOffset>0</wp:posOffset>
                </wp:positionH>
                <wp:positionV relativeFrom="paragraph">
                  <wp:posOffset>-68580</wp:posOffset>
                </wp:positionV>
                <wp:extent cx="6493510" cy="1771650"/>
                <wp:effectExtent l="0" t="0" r="0" b="0"/>
                <wp:wrapNone/>
                <wp:docPr id="189906357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DC9E6" w14:textId="2EB5F12F" w:rsidR="00D44CD9" w:rsidRPr="00954C33" w:rsidRDefault="00473B3B" w:rsidP="00D44CD9">
                            <w:pPr>
                              <w:pStyle w:val="Default"/>
                              <w:rPr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Dieses Projekt wurde unter dem Dach der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Waldstrategie Baden-Württemberg 2050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konzipiert. Die Förderung wird aus Landes</w:t>
                            </w:r>
                            <w:r w:rsidR="0021285A"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="0021285A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mitteln finanziert, die der Landtag von </w:t>
                            </w:r>
                            <w:r w:rsidR="0021285A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Baden-Württemberg beschlossen hat</w:t>
                            </w:r>
                            <w:r w:rsidR="00D44CD9" w:rsidRPr="00954C33">
                              <w:rPr>
                                <w:sz w:val="45"/>
                                <w:szCs w:val="45"/>
                              </w:rPr>
                              <w:t>.</w:t>
                            </w:r>
                          </w:p>
                          <w:p w14:paraId="4CD4CCCA" w14:textId="255E598A" w:rsidR="00BC5D8F" w:rsidRPr="00BC5D8F" w:rsidRDefault="00BC5D8F" w:rsidP="00F21C3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726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5.4pt;width:511.3pt;height:139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" filled="f" stroked="f" strokeweight=".5pt">
                <v:textbox>
                  <w:txbxContent>
                    <w:p w14:paraId="2ECDC9E6" w14:textId="2EB5F12F" w:rsidR="00D44CD9" w:rsidRPr="00954C33" w:rsidRDefault="00473B3B" w:rsidP="00D44CD9">
                      <w:pPr>
                        <w:pStyle w:val="Default"/>
                        <w:rPr>
                          <w:sz w:val="45"/>
                          <w:szCs w:val="45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Dieses Projekt wurde unter dem Dach der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Waldstrategie Baden-Württemberg 2050 </w:t>
                      </w:r>
                      <w:r>
                        <w:rPr>
                          <w:sz w:val="44"/>
                          <w:szCs w:val="44"/>
                        </w:rPr>
                        <w:t>konzipiert. Die Förderung wird aus Landes</w:t>
                      </w:r>
                      <w:r w:rsidR="0021285A">
                        <w:rPr>
                          <w:sz w:val="44"/>
                          <w:szCs w:val="44"/>
                        </w:rPr>
                        <w:t>-</w:t>
                      </w:r>
                      <w:r w:rsidR="0021285A">
                        <w:rPr>
                          <w:sz w:val="44"/>
                          <w:szCs w:val="44"/>
                        </w:rPr>
                        <w:br/>
                      </w:r>
                      <w:r>
                        <w:rPr>
                          <w:sz w:val="44"/>
                          <w:szCs w:val="44"/>
                        </w:rPr>
                        <w:t xml:space="preserve">mitteln finanziert, die der Landtag von </w:t>
                      </w:r>
                      <w:r w:rsidR="0021285A">
                        <w:rPr>
                          <w:sz w:val="44"/>
                          <w:szCs w:val="44"/>
                        </w:rPr>
                        <w:br/>
                      </w:r>
                      <w:r>
                        <w:rPr>
                          <w:sz w:val="44"/>
                          <w:szCs w:val="44"/>
                        </w:rPr>
                        <w:t>Baden-Württemberg beschlossen hat</w:t>
                      </w:r>
                      <w:r w:rsidR="00D44CD9" w:rsidRPr="00954C33">
                        <w:rPr>
                          <w:sz w:val="45"/>
                          <w:szCs w:val="45"/>
                        </w:rPr>
                        <w:t>.</w:t>
                      </w:r>
                    </w:p>
                    <w:p w14:paraId="4CD4CCCA" w14:textId="255E598A" w:rsidR="00BC5D8F" w:rsidRPr="00BC5D8F" w:rsidRDefault="00BC5D8F" w:rsidP="00F21C3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369">
        <w:rPr>
          <w:noProof/>
        </w:rPr>
        <w:drawing>
          <wp:anchor distT="0" distB="0" distL="114300" distR="114300" simplePos="0" relativeHeight="251659776" behindDoc="0" locked="0" layoutInCell="1" allowOverlap="1" wp14:anchorId="2275549B" wp14:editId="504E86C8">
            <wp:simplePos x="0" y="0"/>
            <wp:positionH relativeFrom="column">
              <wp:posOffset>6235720</wp:posOffset>
            </wp:positionH>
            <wp:positionV relativeFrom="paragraph">
              <wp:posOffset>100330</wp:posOffset>
            </wp:positionV>
            <wp:extent cx="1732915" cy="1100455"/>
            <wp:effectExtent l="0" t="0" r="635" b="4445"/>
            <wp:wrapSquare wrapText="bothSides"/>
            <wp:docPr id="752669953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69953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9B3E4" w14:textId="2FE08B42" w:rsidR="00BC5D8F" w:rsidRPr="00BC5D8F" w:rsidRDefault="00BC5D8F" w:rsidP="00BC5D8F"/>
    <w:p w14:paraId="4085EF6E" w14:textId="498B20C5" w:rsidR="00BC5D8F" w:rsidRPr="00BC5D8F" w:rsidRDefault="00BC5D8F" w:rsidP="00BC5D8F"/>
    <w:p w14:paraId="29FBFE6F" w14:textId="504EED12" w:rsidR="00BC5D8F" w:rsidRPr="00BC5D8F" w:rsidRDefault="00BC5D8F" w:rsidP="00BC5D8F"/>
    <w:p w14:paraId="53F14C36" w14:textId="2C9DFED0" w:rsidR="00BC5D8F" w:rsidRDefault="00BC5D8F" w:rsidP="00BC5D8F"/>
    <w:p w14:paraId="507AC2E1" w14:textId="006BDDFF" w:rsidR="00BC5D8F" w:rsidRPr="00BC5D8F" w:rsidRDefault="00890BD5" w:rsidP="00BC5D8F">
      <w:pPr>
        <w:jc w:val="center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60B9B3C9" wp14:editId="118AF402">
            <wp:simplePos x="0" y="0"/>
            <wp:positionH relativeFrom="column">
              <wp:posOffset>0</wp:posOffset>
            </wp:positionH>
            <wp:positionV relativeFrom="paragraph">
              <wp:posOffset>513715</wp:posOffset>
            </wp:positionV>
            <wp:extent cx="5271770" cy="661670"/>
            <wp:effectExtent l="0" t="0" r="5080" b="5080"/>
            <wp:wrapNone/>
            <wp:docPr id="3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C3A">
        <w:rPr>
          <w:noProof/>
          <w:lang w:eastAsia="de-DE"/>
        </w:rPr>
        <w:drawing>
          <wp:anchor distT="0" distB="0" distL="114300" distR="114300" simplePos="0" relativeHeight="251656704" behindDoc="0" locked="0" layoutInCell="1" allowOverlap="1" wp14:anchorId="1B52C321" wp14:editId="453037FC">
            <wp:simplePos x="0" y="0"/>
            <wp:positionH relativeFrom="column">
              <wp:posOffset>6343650</wp:posOffset>
            </wp:positionH>
            <wp:positionV relativeFrom="paragraph">
              <wp:posOffset>194310</wp:posOffset>
            </wp:positionV>
            <wp:extent cx="1590675" cy="983615"/>
            <wp:effectExtent l="0" t="0" r="9525" b="6985"/>
            <wp:wrapNone/>
            <wp:docPr id="184640169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5D8F" w:rsidRPr="00BC5D8F" w:rsidSect="00F616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4175" w:h="5670" w:orient="landscape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E1E1" w14:textId="77777777" w:rsidR="00F95776" w:rsidRDefault="00F95776" w:rsidP="00B22D24">
      <w:pPr>
        <w:spacing w:after="0" w:line="240" w:lineRule="auto"/>
      </w:pPr>
      <w:r>
        <w:separator/>
      </w:r>
    </w:p>
  </w:endnote>
  <w:endnote w:type="continuationSeparator" w:id="0">
    <w:p w14:paraId="2FCD8A51" w14:textId="77777777" w:rsidR="00F95776" w:rsidRDefault="00F95776" w:rsidP="00B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28A7" w14:textId="77777777" w:rsidR="00B22D24" w:rsidRDefault="00B22D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6C1B" w14:textId="77777777" w:rsidR="00B22D24" w:rsidRDefault="00B22D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9B2A" w14:textId="77777777" w:rsidR="00B22D24" w:rsidRDefault="00B22D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FB48" w14:textId="77777777" w:rsidR="00F95776" w:rsidRDefault="00F95776" w:rsidP="00B22D24">
      <w:pPr>
        <w:spacing w:after="0" w:line="240" w:lineRule="auto"/>
      </w:pPr>
      <w:r>
        <w:separator/>
      </w:r>
    </w:p>
  </w:footnote>
  <w:footnote w:type="continuationSeparator" w:id="0">
    <w:p w14:paraId="4B8845C8" w14:textId="77777777" w:rsidR="00F95776" w:rsidRDefault="00F95776" w:rsidP="00B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AA6" w14:textId="77777777" w:rsidR="00B22D24" w:rsidRDefault="00B22D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999" w14:textId="77777777" w:rsidR="00B22D24" w:rsidRDefault="00B22D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401A" w14:textId="77777777" w:rsidR="00B22D24" w:rsidRDefault="00B22D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8F"/>
    <w:rsid w:val="000552C4"/>
    <w:rsid w:val="00094CC4"/>
    <w:rsid w:val="00103937"/>
    <w:rsid w:val="001E0D6B"/>
    <w:rsid w:val="0021285A"/>
    <w:rsid w:val="002377B4"/>
    <w:rsid w:val="00276663"/>
    <w:rsid w:val="00283EEA"/>
    <w:rsid w:val="002D65E6"/>
    <w:rsid w:val="00317369"/>
    <w:rsid w:val="003349DC"/>
    <w:rsid w:val="0044738D"/>
    <w:rsid w:val="00473B3B"/>
    <w:rsid w:val="00481CEC"/>
    <w:rsid w:val="00483732"/>
    <w:rsid w:val="004A0B30"/>
    <w:rsid w:val="00501A85"/>
    <w:rsid w:val="00567C77"/>
    <w:rsid w:val="005973AA"/>
    <w:rsid w:val="006C7187"/>
    <w:rsid w:val="0084045B"/>
    <w:rsid w:val="00890BD5"/>
    <w:rsid w:val="00954C33"/>
    <w:rsid w:val="00982454"/>
    <w:rsid w:val="009F2F50"/>
    <w:rsid w:val="00A54DB5"/>
    <w:rsid w:val="00A779EE"/>
    <w:rsid w:val="00B22D24"/>
    <w:rsid w:val="00B32BE5"/>
    <w:rsid w:val="00BC5B39"/>
    <w:rsid w:val="00BC5D8F"/>
    <w:rsid w:val="00C525D4"/>
    <w:rsid w:val="00CC3549"/>
    <w:rsid w:val="00D21ACC"/>
    <w:rsid w:val="00D44CD9"/>
    <w:rsid w:val="00D91CD9"/>
    <w:rsid w:val="00E042A5"/>
    <w:rsid w:val="00E26533"/>
    <w:rsid w:val="00E8055E"/>
    <w:rsid w:val="00EC74A2"/>
    <w:rsid w:val="00EF4C8B"/>
    <w:rsid w:val="00EF738E"/>
    <w:rsid w:val="00F21C3A"/>
    <w:rsid w:val="00F616AB"/>
    <w:rsid w:val="00F95776"/>
    <w:rsid w:val="00F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2E10"/>
  <w15:chartTrackingRefBased/>
  <w15:docId w15:val="{486F709F-D6C4-4FD5-93EF-85C119A9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5D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5D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5D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5D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5D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5D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5D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5D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5D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5D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5D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4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2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D24"/>
  </w:style>
  <w:style w:type="paragraph" w:styleId="Fuzeile">
    <w:name w:val="footer"/>
    <w:basedOn w:val="Standard"/>
    <w:link w:val="FuzeileZchn"/>
    <w:uiPriority w:val="99"/>
    <w:unhideWhenUsed/>
    <w:rsid w:val="00B2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1ab1c49dbbb45d77686db0866426a83a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d61d8ea4952256a3aec892be5c366e9f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343F6-269D-4082-ADE5-661FE4F57235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2.xml><?xml version="1.0" encoding="utf-8"?>
<ds:datastoreItem xmlns:ds="http://schemas.openxmlformats.org/officeDocument/2006/customXml" ds:itemID="{FA8674DF-5901-459B-A3DF-C1425EE76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580C2-CFFC-4FB4-9D4E-B6C47E8D0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bba5-ecf4-48bd-982e-8fecb0b600df"/>
    <ds:schemaRef ds:uri="6e1ef88e-3209-46a0-9244-7257082d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- Naturparkverein Obere Donau</dc:creator>
  <cp:keywords/>
  <dc:description/>
  <cp:lastModifiedBy>Sarah Zimmermann</cp:lastModifiedBy>
  <cp:revision>4</cp:revision>
  <dcterms:created xsi:type="dcterms:W3CDTF">2026-06-12T09:06:00Z</dcterms:created>
  <dcterms:modified xsi:type="dcterms:W3CDTF">2026-06-12T09:19:00Z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